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127" w:rsidRDefault="00B4159E">
      <w:pPr>
        <w:pStyle w:val="Heading2"/>
        <w:widowControl w:val="0"/>
        <w:spacing w:line="240" w:lineRule="auto"/>
        <w:rPr>
          <w:b/>
          <w:sz w:val="30"/>
          <w:szCs w:val="30"/>
        </w:rPr>
      </w:pPr>
      <w:bookmarkStart w:id="0" w:name="_l991xx9b47fq" w:colFirst="0" w:colLast="0"/>
      <w:bookmarkEnd w:id="0"/>
      <w:r>
        <w:rPr>
          <w:b/>
          <w:sz w:val="30"/>
          <w:szCs w:val="30"/>
        </w:rPr>
        <w:t xml:space="preserve">Cleveland County Small Business Recovery Fund Application </w:t>
      </w:r>
    </w:p>
    <w:p w:rsidR="001A6127" w:rsidRDefault="00B4159E">
      <w:pPr>
        <w:widowControl w:val="0"/>
        <w:spacing w:line="240" w:lineRule="auto"/>
      </w:pPr>
      <w:r>
        <w:rPr>
          <w:rFonts w:ascii="Roboto" w:eastAsia="Roboto" w:hAnsi="Roboto" w:cs="Roboto"/>
        </w:rPr>
        <w:br/>
      </w:r>
      <w:r>
        <w:t>The application is divided into ten sections. Please note that non-profits are eligible; however, throughout the application, the language primarily used to describe the applicant is “business”.</w:t>
      </w:r>
    </w:p>
    <w:p w:rsidR="001A6127" w:rsidRDefault="001A6127"/>
    <w:p w:rsidR="001A6127" w:rsidRDefault="00B4159E">
      <w:pPr>
        <w:widowControl w:val="0"/>
        <w:numPr>
          <w:ilvl w:val="0"/>
          <w:numId w:val="1"/>
        </w:numPr>
        <w:spacing w:line="240" w:lineRule="auto"/>
        <w:rPr>
          <w:b/>
        </w:rPr>
      </w:pPr>
      <w:r>
        <w:rPr>
          <w:b/>
        </w:rPr>
        <w:t>Eligibility Certifications</w:t>
      </w:r>
    </w:p>
    <w:p w:rsidR="001A6127" w:rsidRDefault="001A6127">
      <w:pPr>
        <w:widowControl w:val="0"/>
        <w:spacing w:line="240" w:lineRule="auto"/>
        <w:ind w:left="720"/>
      </w:pPr>
    </w:p>
    <w:p w:rsidR="001A6127" w:rsidRDefault="00B4159E">
      <w:pPr>
        <w:widowControl w:val="0"/>
        <w:spacing w:line="240" w:lineRule="auto"/>
        <w:ind w:left="720"/>
      </w:pPr>
      <w:r>
        <w:t>Please carefully read and answer the following certifications, to ensure that you are eligible to receive grant funding. You must be able to answer "yes" for all of the following certifications in this section to be eligible.</w:t>
      </w:r>
    </w:p>
    <w:p w:rsidR="001A6127" w:rsidRDefault="001A6127">
      <w:pPr>
        <w:widowControl w:val="0"/>
        <w:spacing w:line="240" w:lineRule="auto"/>
        <w:ind w:left="720"/>
      </w:pPr>
    </w:p>
    <w:p w:rsidR="001A6127" w:rsidRDefault="00B4159E">
      <w:pPr>
        <w:widowControl w:val="0"/>
        <w:spacing w:line="240" w:lineRule="auto"/>
        <w:ind w:left="720"/>
      </w:pPr>
      <w:r>
        <w:t xml:space="preserve">If you have questions about eligibility, or any other part of the form, FAQs and technical assistance are available at </w:t>
      </w:r>
      <w:hyperlink r:id="rId7">
        <w:r>
          <w:rPr>
            <w:color w:val="1155CC"/>
            <w:u w:val="single"/>
          </w:rPr>
          <w:t>mountainbizworks.org/</w:t>
        </w:r>
        <w:proofErr w:type="spellStart"/>
        <w:r>
          <w:rPr>
            <w:color w:val="1155CC"/>
            <w:u w:val="single"/>
          </w:rPr>
          <w:t>ccsbrf</w:t>
        </w:r>
        <w:proofErr w:type="spellEnd"/>
      </w:hyperlink>
      <w:r>
        <w:t xml:space="preserve">; a direct link to the </w:t>
      </w:r>
      <w:r w:rsidR="00784C2F">
        <w:t xml:space="preserve">Round Two </w:t>
      </w:r>
      <w:hyperlink r:id="rId8" w:history="1">
        <w:r w:rsidRPr="00784C2F">
          <w:rPr>
            <w:rStyle w:val="Hyperlink"/>
          </w:rPr>
          <w:t>Eligibility Criteria</w:t>
        </w:r>
        <w:r w:rsidRPr="00784C2F">
          <w:rPr>
            <w:rStyle w:val="Hyperlink"/>
          </w:rPr>
          <w:t xml:space="preserve"> document </w:t>
        </w:r>
      </w:hyperlink>
      <w:r>
        <w:t>can be found here.</w:t>
      </w:r>
    </w:p>
    <w:p w:rsidR="001A6127" w:rsidRDefault="001A6127">
      <w:pPr>
        <w:widowControl w:val="0"/>
        <w:spacing w:line="240" w:lineRule="auto"/>
        <w:rPr>
          <w:b/>
        </w:rPr>
      </w:pPr>
    </w:p>
    <w:p w:rsidR="001A6127" w:rsidRDefault="00B4159E">
      <w:pPr>
        <w:widowControl w:val="0"/>
        <w:numPr>
          <w:ilvl w:val="1"/>
          <w:numId w:val="1"/>
        </w:numPr>
        <w:spacing w:line="240" w:lineRule="auto"/>
      </w:pPr>
      <w:r>
        <w:t>My business is based in Cleveland County (Yes/No)</w:t>
      </w:r>
    </w:p>
    <w:p w:rsidR="001A6127" w:rsidRDefault="00B4159E">
      <w:pPr>
        <w:widowControl w:val="0"/>
        <w:numPr>
          <w:ilvl w:val="1"/>
          <w:numId w:val="1"/>
        </w:numPr>
        <w:spacing w:line="240" w:lineRule="auto"/>
      </w:pPr>
      <w:r>
        <w:t>My business has been in operation since at least September 1, 2018 (Ye</w:t>
      </w:r>
      <w:r>
        <w:t>s/No)</w:t>
      </w:r>
    </w:p>
    <w:p w:rsidR="001A6127" w:rsidRDefault="00B4159E">
      <w:pPr>
        <w:widowControl w:val="0"/>
        <w:numPr>
          <w:ilvl w:val="1"/>
          <w:numId w:val="1"/>
        </w:numPr>
        <w:spacing w:line="240" w:lineRule="auto"/>
      </w:pPr>
      <w:r>
        <w:t xml:space="preserve">As of March 10, 2020 my business had no more than 25 Full-time equivalent </w:t>
      </w:r>
      <w:proofErr w:type="gramStart"/>
      <w:r>
        <w:t>employees(</w:t>
      </w:r>
      <w:proofErr w:type="gramEnd"/>
      <w:r>
        <w:t>Yes/No)</w:t>
      </w:r>
    </w:p>
    <w:p w:rsidR="001A6127" w:rsidRDefault="00B4159E">
      <w:pPr>
        <w:widowControl w:val="0"/>
        <w:numPr>
          <w:ilvl w:val="1"/>
          <w:numId w:val="1"/>
        </w:numPr>
        <w:spacing w:line="240" w:lineRule="auto"/>
      </w:pPr>
      <w:r>
        <w:t xml:space="preserve">If awarded, I agree to report on the uses of funds and outcomes six months and one year after receiving the award, potentially including providing additional </w:t>
      </w:r>
      <w:r>
        <w:t>financial documentation. (Yes/No)</w:t>
      </w:r>
    </w:p>
    <w:p w:rsidR="001A6127" w:rsidRDefault="00B4159E">
      <w:pPr>
        <w:widowControl w:val="0"/>
        <w:numPr>
          <w:ilvl w:val="1"/>
          <w:numId w:val="1"/>
        </w:numPr>
        <w:spacing w:line="240" w:lineRule="auto"/>
      </w:pPr>
      <w:r>
        <w:t>My firm has had less than $500,000 in annual revenue in 2019 (Yes/No)</w:t>
      </w:r>
    </w:p>
    <w:p w:rsidR="001A6127" w:rsidRDefault="00B4159E">
      <w:pPr>
        <w:widowControl w:val="0"/>
        <w:numPr>
          <w:ilvl w:val="1"/>
          <w:numId w:val="1"/>
        </w:numPr>
        <w:spacing w:line="240" w:lineRule="auto"/>
      </w:pPr>
      <w:r>
        <w:t xml:space="preserve">My business experienced </w:t>
      </w:r>
      <w:r w:rsidR="00784C2F">
        <w:t>1</w:t>
      </w:r>
      <w:bookmarkStart w:id="1" w:name="_GoBack"/>
      <w:bookmarkEnd w:id="1"/>
      <w:r>
        <w:t>5% or greater revenue decline due to COVID-19 (Yes/No)</w:t>
      </w:r>
    </w:p>
    <w:p w:rsidR="001A6127" w:rsidRDefault="00B4159E">
      <w:pPr>
        <w:widowControl w:val="0"/>
        <w:numPr>
          <w:ilvl w:val="1"/>
          <w:numId w:val="1"/>
        </w:numPr>
        <w:spacing w:line="240" w:lineRule="auto"/>
      </w:pPr>
      <w:r>
        <w:t>I understand that if I receive an award, my business name, award amount,</w:t>
      </w:r>
      <w:r>
        <w:t xml:space="preserve"> and the number of jobs supported will be publicly announced, and I agree to this disclosure. All other information will be kept strictly confidential. (Yes/No)</w:t>
      </w:r>
    </w:p>
    <w:p w:rsidR="001A6127" w:rsidRDefault="00B4159E">
      <w:pPr>
        <w:widowControl w:val="0"/>
        <w:numPr>
          <w:ilvl w:val="1"/>
          <w:numId w:val="1"/>
        </w:numPr>
        <w:spacing w:line="240" w:lineRule="auto"/>
      </w:pPr>
      <w:r>
        <w:t>If awarded, I agree to report on the uses of funds and outcomes 6 months and one year after rec</w:t>
      </w:r>
      <w:r>
        <w:t>eiving the award. (Yes/No)</w:t>
      </w:r>
    </w:p>
    <w:p w:rsidR="001A6127" w:rsidRDefault="00B4159E">
      <w:pPr>
        <w:widowControl w:val="0"/>
        <w:numPr>
          <w:ilvl w:val="1"/>
          <w:numId w:val="1"/>
        </w:numPr>
        <w:spacing w:line="240" w:lineRule="auto"/>
      </w:pPr>
      <w:r>
        <w:t>I understand and agree that funds may only be used for operating costs and expenses incurred in reopening or otherwise safely resuming normal operations of my business and hiring employees in Cleveland County. (Yes/No)</w:t>
      </w:r>
    </w:p>
    <w:p w:rsidR="001A6127" w:rsidRDefault="001A6127">
      <w:pPr>
        <w:widowControl w:val="0"/>
        <w:spacing w:line="240" w:lineRule="auto"/>
        <w:ind w:left="1440"/>
      </w:pPr>
    </w:p>
    <w:p w:rsidR="001A6127" w:rsidRDefault="00B4159E">
      <w:pPr>
        <w:widowControl w:val="0"/>
        <w:numPr>
          <w:ilvl w:val="0"/>
          <w:numId w:val="1"/>
        </w:numPr>
        <w:spacing w:line="240" w:lineRule="auto"/>
        <w:rPr>
          <w:b/>
        </w:rPr>
      </w:pPr>
      <w:r>
        <w:rPr>
          <w:b/>
        </w:rPr>
        <w:t>Individua</w:t>
      </w:r>
      <w:r>
        <w:rPr>
          <w:b/>
        </w:rPr>
        <w:t>l Applicant (Authorized Representative*)</w:t>
      </w:r>
    </w:p>
    <w:p w:rsidR="001A6127" w:rsidRDefault="00B4159E">
      <w:pPr>
        <w:widowControl w:val="0"/>
        <w:spacing w:line="240" w:lineRule="auto"/>
        <w:ind w:left="720"/>
      </w:pPr>
      <w:r>
        <w:t>Please provide us with the following information about the person who is authorized to fill out and submit this form:</w:t>
      </w:r>
    </w:p>
    <w:p w:rsidR="001A6127" w:rsidRDefault="001A6127">
      <w:pPr>
        <w:widowControl w:val="0"/>
        <w:spacing w:line="240" w:lineRule="auto"/>
        <w:ind w:left="720"/>
      </w:pPr>
    </w:p>
    <w:p w:rsidR="001A6127" w:rsidRDefault="00B4159E">
      <w:pPr>
        <w:widowControl w:val="0"/>
        <w:numPr>
          <w:ilvl w:val="1"/>
          <w:numId w:val="1"/>
        </w:numPr>
        <w:spacing w:line="240" w:lineRule="auto"/>
      </w:pPr>
      <w:r>
        <w:t>Name</w:t>
      </w:r>
    </w:p>
    <w:p w:rsidR="001A6127" w:rsidRDefault="00B4159E">
      <w:pPr>
        <w:widowControl w:val="0"/>
        <w:numPr>
          <w:ilvl w:val="1"/>
          <w:numId w:val="1"/>
        </w:numPr>
        <w:spacing w:line="240" w:lineRule="auto"/>
      </w:pPr>
      <w:r>
        <w:t>Title</w:t>
      </w:r>
    </w:p>
    <w:p w:rsidR="001A6127" w:rsidRDefault="00B4159E">
      <w:pPr>
        <w:widowControl w:val="0"/>
        <w:numPr>
          <w:ilvl w:val="1"/>
          <w:numId w:val="1"/>
        </w:numPr>
        <w:spacing w:line="240" w:lineRule="auto"/>
      </w:pPr>
      <w:r>
        <w:t>Email</w:t>
      </w:r>
    </w:p>
    <w:p w:rsidR="001A6127" w:rsidRDefault="00B4159E">
      <w:pPr>
        <w:widowControl w:val="0"/>
        <w:numPr>
          <w:ilvl w:val="1"/>
          <w:numId w:val="1"/>
        </w:numPr>
        <w:spacing w:line="240" w:lineRule="auto"/>
      </w:pPr>
      <w:r>
        <w:t>Phone Number</w:t>
      </w:r>
    </w:p>
    <w:p w:rsidR="001A6127" w:rsidRDefault="00B4159E">
      <w:pPr>
        <w:widowControl w:val="0"/>
        <w:numPr>
          <w:ilvl w:val="1"/>
          <w:numId w:val="1"/>
        </w:numPr>
        <w:spacing w:line="240" w:lineRule="auto"/>
      </w:pPr>
      <w:r>
        <w:t>Gender</w:t>
      </w:r>
    </w:p>
    <w:p w:rsidR="001A6127" w:rsidRDefault="00B4159E">
      <w:pPr>
        <w:widowControl w:val="0"/>
        <w:numPr>
          <w:ilvl w:val="1"/>
          <w:numId w:val="1"/>
        </w:numPr>
        <w:spacing w:line="240" w:lineRule="auto"/>
      </w:pPr>
      <w:r>
        <w:lastRenderedPageBreak/>
        <w:t>Race/Ethnicity</w:t>
      </w:r>
    </w:p>
    <w:p w:rsidR="001A6127" w:rsidRDefault="00B4159E">
      <w:pPr>
        <w:widowControl w:val="0"/>
        <w:numPr>
          <w:ilvl w:val="1"/>
          <w:numId w:val="1"/>
        </w:numPr>
        <w:spacing w:line="240" w:lineRule="auto"/>
      </w:pPr>
      <w:r>
        <w:t>Current Military Status</w:t>
      </w:r>
    </w:p>
    <w:p w:rsidR="001A6127" w:rsidRDefault="00B4159E">
      <w:pPr>
        <w:widowControl w:val="0"/>
        <w:numPr>
          <w:ilvl w:val="1"/>
          <w:numId w:val="1"/>
        </w:numPr>
        <w:spacing w:line="240" w:lineRule="auto"/>
      </w:pPr>
      <w:r>
        <w:t>Primary Language</w:t>
      </w:r>
    </w:p>
    <w:p w:rsidR="001A6127" w:rsidRDefault="001A6127">
      <w:pPr>
        <w:widowControl w:val="0"/>
        <w:spacing w:line="240" w:lineRule="auto"/>
        <w:ind w:left="1440"/>
      </w:pPr>
    </w:p>
    <w:p w:rsidR="001A6127" w:rsidRDefault="00B4159E">
      <w:pPr>
        <w:widowControl w:val="0"/>
        <w:numPr>
          <w:ilvl w:val="0"/>
          <w:numId w:val="1"/>
        </w:numPr>
        <w:spacing w:line="240" w:lineRule="auto"/>
        <w:rPr>
          <w:b/>
        </w:rPr>
      </w:pPr>
      <w:r>
        <w:rPr>
          <w:b/>
        </w:rPr>
        <w:t>Business/Organization</w:t>
      </w:r>
    </w:p>
    <w:p w:rsidR="001A6127" w:rsidRDefault="00B4159E">
      <w:pPr>
        <w:widowControl w:val="0"/>
        <w:numPr>
          <w:ilvl w:val="1"/>
          <w:numId w:val="1"/>
        </w:numPr>
        <w:spacing w:line="240" w:lineRule="auto"/>
      </w:pPr>
      <w:r>
        <w:t>Business/ Non-profit Name</w:t>
      </w:r>
    </w:p>
    <w:p w:rsidR="001A6127" w:rsidRDefault="00B4159E">
      <w:pPr>
        <w:widowControl w:val="0"/>
        <w:numPr>
          <w:ilvl w:val="1"/>
          <w:numId w:val="1"/>
        </w:numPr>
        <w:spacing w:line="240" w:lineRule="auto"/>
      </w:pPr>
      <w:r>
        <w:t>Please provide a short description of your business (max 250 characters)</w:t>
      </w:r>
    </w:p>
    <w:p w:rsidR="001A6127" w:rsidRDefault="00B4159E">
      <w:pPr>
        <w:widowControl w:val="0"/>
        <w:numPr>
          <w:ilvl w:val="1"/>
          <w:numId w:val="1"/>
        </w:numPr>
        <w:spacing w:line="240" w:lineRule="auto"/>
      </w:pPr>
      <w:r>
        <w:t>Website</w:t>
      </w:r>
    </w:p>
    <w:p w:rsidR="001A6127" w:rsidRDefault="00B4159E">
      <w:pPr>
        <w:widowControl w:val="0"/>
        <w:numPr>
          <w:ilvl w:val="1"/>
          <w:numId w:val="1"/>
        </w:numPr>
        <w:spacing w:line="240" w:lineRule="auto"/>
      </w:pPr>
      <w:r>
        <w:t>Date of incorporation</w:t>
      </w:r>
    </w:p>
    <w:p w:rsidR="001A6127" w:rsidRDefault="00B4159E">
      <w:pPr>
        <w:widowControl w:val="0"/>
        <w:numPr>
          <w:ilvl w:val="1"/>
          <w:numId w:val="1"/>
        </w:numPr>
        <w:spacing w:line="240" w:lineRule="auto"/>
      </w:pPr>
      <w:r>
        <w:t>Business or Organization Tax ID or EIN (SSN)</w:t>
      </w:r>
    </w:p>
    <w:p w:rsidR="001A6127" w:rsidRDefault="00B4159E">
      <w:pPr>
        <w:widowControl w:val="0"/>
        <w:numPr>
          <w:ilvl w:val="1"/>
          <w:numId w:val="1"/>
        </w:numPr>
        <w:spacing w:line="240" w:lineRule="auto"/>
      </w:pPr>
      <w:r>
        <w:t>Legal Status of Business/Organization</w:t>
      </w:r>
    </w:p>
    <w:p w:rsidR="001A6127" w:rsidRDefault="00B4159E">
      <w:pPr>
        <w:widowControl w:val="0"/>
        <w:numPr>
          <w:ilvl w:val="1"/>
          <w:numId w:val="1"/>
        </w:numPr>
        <w:spacing w:line="240" w:lineRule="auto"/>
      </w:pPr>
      <w:r>
        <w:t>Business Mailing Addre</w:t>
      </w:r>
      <w:r>
        <w:t>ss</w:t>
      </w:r>
      <w:r>
        <w:br/>
        <w:t>Street</w:t>
      </w:r>
    </w:p>
    <w:p w:rsidR="001A6127" w:rsidRDefault="00B4159E">
      <w:pPr>
        <w:widowControl w:val="0"/>
        <w:spacing w:line="240" w:lineRule="auto"/>
        <w:ind w:left="1440"/>
      </w:pPr>
      <w:r>
        <w:t>City</w:t>
      </w:r>
    </w:p>
    <w:p w:rsidR="001A6127" w:rsidRDefault="00B4159E">
      <w:pPr>
        <w:widowControl w:val="0"/>
        <w:spacing w:line="240" w:lineRule="auto"/>
        <w:ind w:left="1440"/>
      </w:pPr>
      <w:r>
        <w:t>State</w:t>
      </w:r>
    </w:p>
    <w:p w:rsidR="001A6127" w:rsidRDefault="00B4159E">
      <w:pPr>
        <w:widowControl w:val="0"/>
        <w:spacing w:line="240" w:lineRule="auto"/>
        <w:ind w:left="1440"/>
      </w:pPr>
      <w:r>
        <w:t>Zip</w:t>
      </w:r>
    </w:p>
    <w:p w:rsidR="001A6127" w:rsidRDefault="001A6127">
      <w:pPr>
        <w:widowControl w:val="0"/>
        <w:spacing w:line="240" w:lineRule="auto"/>
        <w:ind w:left="1440"/>
      </w:pPr>
    </w:p>
    <w:p w:rsidR="001A6127" w:rsidRDefault="00B4159E">
      <w:pPr>
        <w:widowControl w:val="0"/>
        <w:numPr>
          <w:ilvl w:val="1"/>
          <w:numId w:val="1"/>
        </w:numPr>
        <w:spacing w:line="240" w:lineRule="auto"/>
      </w:pPr>
      <w:r>
        <w:t>Business Physical Address</w:t>
      </w:r>
    </w:p>
    <w:p w:rsidR="001A6127" w:rsidRDefault="00B4159E">
      <w:pPr>
        <w:widowControl w:val="0"/>
        <w:spacing w:line="240" w:lineRule="auto"/>
        <w:ind w:left="1440"/>
      </w:pPr>
      <w:r>
        <w:t>Street</w:t>
      </w:r>
    </w:p>
    <w:p w:rsidR="001A6127" w:rsidRDefault="00B4159E">
      <w:pPr>
        <w:widowControl w:val="0"/>
        <w:spacing w:line="240" w:lineRule="auto"/>
        <w:ind w:left="1440"/>
      </w:pPr>
      <w:r>
        <w:t>City</w:t>
      </w:r>
    </w:p>
    <w:p w:rsidR="001A6127" w:rsidRDefault="00B4159E">
      <w:pPr>
        <w:widowControl w:val="0"/>
        <w:spacing w:line="240" w:lineRule="auto"/>
        <w:ind w:left="1440"/>
      </w:pPr>
      <w:r>
        <w:t>State</w:t>
      </w:r>
    </w:p>
    <w:p w:rsidR="001A6127" w:rsidRDefault="00B4159E">
      <w:pPr>
        <w:widowControl w:val="0"/>
        <w:spacing w:line="240" w:lineRule="auto"/>
        <w:ind w:left="1440"/>
      </w:pPr>
      <w:r>
        <w:t>Zip</w:t>
      </w:r>
    </w:p>
    <w:p w:rsidR="001A6127" w:rsidRDefault="00B4159E">
      <w:pPr>
        <w:widowControl w:val="0"/>
        <w:numPr>
          <w:ilvl w:val="1"/>
          <w:numId w:val="1"/>
        </w:numPr>
        <w:spacing w:line="240" w:lineRule="auto"/>
      </w:pPr>
      <w:r>
        <w:t>County</w:t>
      </w:r>
    </w:p>
    <w:p w:rsidR="001A6127" w:rsidRDefault="001A6127">
      <w:pPr>
        <w:widowControl w:val="0"/>
        <w:spacing w:line="240" w:lineRule="auto"/>
        <w:ind w:left="720"/>
      </w:pPr>
    </w:p>
    <w:p w:rsidR="001A6127" w:rsidRDefault="00B4159E">
      <w:pPr>
        <w:widowControl w:val="0"/>
        <w:numPr>
          <w:ilvl w:val="0"/>
          <w:numId w:val="1"/>
        </w:numPr>
        <w:spacing w:line="240" w:lineRule="auto"/>
        <w:rPr>
          <w:b/>
        </w:rPr>
      </w:pPr>
      <w:r>
        <w:rPr>
          <w:b/>
        </w:rPr>
        <w:t>Grant Amount Requested*</w:t>
      </w:r>
    </w:p>
    <w:p w:rsidR="001A6127" w:rsidRDefault="00B4159E">
      <w:pPr>
        <w:widowControl w:val="0"/>
        <w:spacing w:line="240" w:lineRule="auto"/>
        <w:ind w:left="720"/>
      </w:pPr>
      <w:r>
        <w:t>Applicants are eligible for a grant equal to two times average 2019 monthly expenses, or the grant cap for their employment size, whichever is lower. The grant cap for firms with between 2-25 FTE employees is $10,000. The grant cap for solopreneurs is $</w:t>
      </w:r>
      <w:proofErr w:type="gramStart"/>
      <w:r>
        <w:t>2,5</w:t>
      </w:r>
      <w:r>
        <w:t>00.This</w:t>
      </w:r>
      <w:proofErr w:type="gramEnd"/>
      <w:r>
        <w:t xml:space="preserve"> section will establish the eligible grant funding amount and the anticipated use of funds.</w:t>
      </w:r>
    </w:p>
    <w:p w:rsidR="001A6127" w:rsidRDefault="001A6127">
      <w:pPr>
        <w:widowControl w:val="0"/>
        <w:spacing w:line="240" w:lineRule="auto"/>
        <w:ind w:left="720"/>
      </w:pPr>
    </w:p>
    <w:p w:rsidR="001A6127" w:rsidRDefault="00B4159E">
      <w:pPr>
        <w:widowControl w:val="0"/>
        <w:numPr>
          <w:ilvl w:val="1"/>
          <w:numId w:val="1"/>
        </w:numPr>
        <w:spacing w:line="240" w:lineRule="auto"/>
      </w:pPr>
      <w:r>
        <w:t>2019 Annual Business Expenses</w:t>
      </w:r>
    </w:p>
    <w:p w:rsidR="001A6127" w:rsidRDefault="00B4159E">
      <w:pPr>
        <w:widowControl w:val="0"/>
        <w:numPr>
          <w:ilvl w:val="1"/>
          <w:numId w:val="1"/>
        </w:numPr>
        <w:spacing w:line="240" w:lineRule="auto"/>
      </w:pPr>
      <w:r>
        <w:t>Eligible grant requested amount (calculated field: Answer from 4A divided by 6)</w:t>
      </w:r>
    </w:p>
    <w:p w:rsidR="001A6127" w:rsidRDefault="00B4159E">
      <w:pPr>
        <w:widowControl w:val="0"/>
        <w:numPr>
          <w:ilvl w:val="1"/>
          <w:numId w:val="1"/>
        </w:numPr>
        <w:spacing w:line="240" w:lineRule="auto"/>
      </w:pPr>
      <w:r>
        <w:t>List your expected uses of the requested grant</w:t>
      </w:r>
      <w:r>
        <w:t xml:space="preserve"> funds, providing as many specific details as possible around which reopening expenditures it will support (Max 1000)</w:t>
      </w:r>
    </w:p>
    <w:p w:rsidR="001A6127" w:rsidRDefault="00B4159E">
      <w:pPr>
        <w:widowControl w:val="0"/>
        <w:numPr>
          <w:ilvl w:val="1"/>
          <w:numId w:val="1"/>
        </w:numPr>
        <w:spacing w:line="240" w:lineRule="auto"/>
      </w:pPr>
      <w:r>
        <w:t>Did or will your business experience any substantial one-time expenses to re-open safely? If so, please describe the expense or expenses a</w:t>
      </w:r>
      <w:r>
        <w:t>nd the amount (Max 500 characters)</w:t>
      </w:r>
    </w:p>
    <w:p w:rsidR="001A6127" w:rsidRDefault="001A6127">
      <w:pPr>
        <w:widowControl w:val="0"/>
        <w:spacing w:line="240" w:lineRule="auto"/>
        <w:ind w:left="720"/>
      </w:pPr>
    </w:p>
    <w:p w:rsidR="001A6127" w:rsidRDefault="00B4159E">
      <w:pPr>
        <w:widowControl w:val="0"/>
        <w:numPr>
          <w:ilvl w:val="0"/>
          <w:numId w:val="1"/>
        </w:numPr>
        <w:spacing w:line="240" w:lineRule="auto"/>
        <w:rPr>
          <w:b/>
        </w:rPr>
      </w:pPr>
      <w:r>
        <w:rPr>
          <w:b/>
        </w:rPr>
        <w:t>COVID Impact</w:t>
      </w:r>
    </w:p>
    <w:p w:rsidR="001A6127" w:rsidRDefault="001A6127">
      <w:pPr>
        <w:widowControl w:val="0"/>
        <w:spacing w:line="240" w:lineRule="auto"/>
      </w:pPr>
    </w:p>
    <w:p w:rsidR="001A6127" w:rsidRDefault="00B4159E">
      <w:pPr>
        <w:widowControl w:val="0"/>
        <w:numPr>
          <w:ilvl w:val="1"/>
          <w:numId w:val="1"/>
        </w:numPr>
        <w:spacing w:line="240" w:lineRule="auto"/>
      </w:pPr>
      <w:r>
        <w:t>Describe how COVID-19 has negatively affected your business including the revenue losses and any necessitated changes in operations. Please back up this description with data from the financial documents yo</w:t>
      </w:r>
      <w:r>
        <w:t>u’ve provided. (Max 1,200 characters)</w:t>
      </w:r>
    </w:p>
    <w:p w:rsidR="001A6127" w:rsidRDefault="00B4159E">
      <w:pPr>
        <w:widowControl w:val="0"/>
        <w:numPr>
          <w:ilvl w:val="1"/>
          <w:numId w:val="1"/>
        </w:numPr>
        <w:spacing w:line="240" w:lineRule="auto"/>
      </w:pPr>
      <w:r>
        <w:t>Have you applied for other disaster funding? If so, what is the status or result of these applications? (Table question)</w:t>
      </w:r>
    </w:p>
    <w:p w:rsidR="001A6127" w:rsidRDefault="001A6127">
      <w:pPr>
        <w:widowControl w:val="0"/>
        <w:spacing w:line="240" w:lineRule="auto"/>
        <w:ind w:left="720"/>
      </w:pPr>
    </w:p>
    <w:tbl>
      <w:tblPr>
        <w:tblStyle w:val="a"/>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2175"/>
        <w:gridCol w:w="2565"/>
      </w:tblGrid>
      <w:tr w:rsidR="001A6127">
        <w:trPr>
          <w:trHeight w:val="1065"/>
        </w:trPr>
        <w:tc>
          <w:tcPr>
            <w:tcW w:w="3180" w:type="dxa"/>
            <w:shd w:val="clear" w:color="auto" w:fill="auto"/>
            <w:tcMar>
              <w:top w:w="100" w:type="dxa"/>
              <w:left w:w="100" w:type="dxa"/>
              <w:bottom w:w="100" w:type="dxa"/>
              <w:right w:w="100" w:type="dxa"/>
            </w:tcMar>
          </w:tcPr>
          <w:p w:rsidR="001A6127" w:rsidRDefault="00B4159E">
            <w:pPr>
              <w:widowControl w:val="0"/>
              <w:spacing w:line="240" w:lineRule="auto"/>
            </w:pPr>
            <w:r>
              <w:lastRenderedPageBreak/>
              <w:t>Funder and Fund</w:t>
            </w:r>
            <w:r>
              <w:br/>
              <w:t>(I.e. SBA, Emergency Injury Disaster Grant)</w:t>
            </w:r>
          </w:p>
        </w:tc>
        <w:tc>
          <w:tcPr>
            <w:tcW w:w="2175" w:type="dxa"/>
            <w:shd w:val="clear" w:color="auto" w:fill="auto"/>
            <w:tcMar>
              <w:top w:w="100" w:type="dxa"/>
              <w:left w:w="100" w:type="dxa"/>
              <w:bottom w:w="100" w:type="dxa"/>
              <w:right w:w="100" w:type="dxa"/>
            </w:tcMar>
          </w:tcPr>
          <w:p w:rsidR="001A6127" w:rsidRDefault="00B4159E">
            <w:pPr>
              <w:widowControl w:val="0"/>
              <w:spacing w:line="240" w:lineRule="auto"/>
            </w:pPr>
            <w:r>
              <w:t>Amount (i.e. dollar amount applied f</w:t>
            </w:r>
            <w:r>
              <w:t>or or received)</w:t>
            </w:r>
          </w:p>
        </w:tc>
        <w:tc>
          <w:tcPr>
            <w:tcW w:w="2565" w:type="dxa"/>
            <w:shd w:val="clear" w:color="auto" w:fill="auto"/>
            <w:tcMar>
              <w:top w:w="100" w:type="dxa"/>
              <w:left w:w="100" w:type="dxa"/>
              <w:bottom w:w="100" w:type="dxa"/>
              <w:right w:w="100" w:type="dxa"/>
            </w:tcMar>
          </w:tcPr>
          <w:p w:rsidR="001A6127" w:rsidRDefault="00B4159E">
            <w:pPr>
              <w:widowControl w:val="0"/>
              <w:spacing w:line="240" w:lineRule="auto"/>
            </w:pPr>
            <w:r>
              <w:t>Status (i.e. Applied, Awarded, Declined)</w:t>
            </w:r>
          </w:p>
        </w:tc>
      </w:tr>
      <w:tr w:rsidR="001A6127">
        <w:tc>
          <w:tcPr>
            <w:tcW w:w="3180" w:type="dxa"/>
            <w:shd w:val="clear" w:color="auto" w:fill="auto"/>
            <w:tcMar>
              <w:top w:w="100" w:type="dxa"/>
              <w:left w:w="100" w:type="dxa"/>
              <w:bottom w:w="100" w:type="dxa"/>
              <w:right w:w="100" w:type="dxa"/>
            </w:tcMar>
          </w:tcPr>
          <w:p w:rsidR="001A6127" w:rsidRDefault="00B4159E">
            <w:pPr>
              <w:widowControl w:val="0"/>
              <w:spacing w:line="240" w:lineRule="auto"/>
            </w:pPr>
            <w:r>
              <w:t>Paycheck Protection Program</w:t>
            </w:r>
          </w:p>
        </w:tc>
        <w:tc>
          <w:tcPr>
            <w:tcW w:w="2175" w:type="dxa"/>
            <w:shd w:val="clear" w:color="auto" w:fill="auto"/>
            <w:tcMar>
              <w:top w:w="100" w:type="dxa"/>
              <w:left w:w="100" w:type="dxa"/>
              <w:bottom w:w="100" w:type="dxa"/>
              <w:right w:w="100" w:type="dxa"/>
            </w:tcMar>
          </w:tcPr>
          <w:p w:rsidR="001A6127" w:rsidRDefault="001A6127">
            <w:pPr>
              <w:widowControl w:val="0"/>
              <w:spacing w:line="240" w:lineRule="auto"/>
            </w:pPr>
          </w:p>
        </w:tc>
        <w:tc>
          <w:tcPr>
            <w:tcW w:w="2565" w:type="dxa"/>
            <w:shd w:val="clear" w:color="auto" w:fill="auto"/>
            <w:tcMar>
              <w:top w:w="100" w:type="dxa"/>
              <w:left w:w="100" w:type="dxa"/>
              <w:bottom w:w="100" w:type="dxa"/>
              <w:right w:w="100" w:type="dxa"/>
            </w:tcMar>
          </w:tcPr>
          <w:p w:rsidR="001A6127" w:rsidRDefault="001A6127">
            <w:pPr>
              <w:widowControl w:val="0"/>
              <w:spacing w:line="240" w:lineRule="auto"/>
            </w:pPr>
          </w:p>
        </w:tc>
      </w:tr>
      <w:tr w:rsidR="001A6127">
        <w:tc>
          <w:tcPr>
            <w:tcW w:w="3180" w:type="dxa"/>
            <w:shd w:val="clear" w:color="auto" w:fill="auto"/>
            <w:tcMar>
              <w:top w:w="100" w:type="dxa"/>
              <w:left w:w="100" w:type="dxa"/>
              <w:bottom w:w="100" w:type="dxa"/>
              <w:right w:w="100" w:type="dxa"/>
            </w:tcMar>
          </w:tcPr>
          <w:p w:rsidR="001A6127" w:rsidRDefault="00B4159E">
            <w:pPr>
              <w:widowControl w:val="0"/>
              <w:spacing w:line="240" w:lineRule="auto"/>
            </w:pPr>
            <w:r>
              <w:t>SBA EIDL Advance Grant</w:t>
            </w:r>
          </w:p>
        </w:tc>
        <w:tc>
          <w:tcPr>
            <w:tcW w:w="2175" w:type="dxa"/>
            <w:shd w:val="clear" w:color="auto" w:fill="auto"/>
            <w:tcMar>
              <w:top w:w="100" w:type="dxa"/>
              <w:left w:w="100" w:type="dxa"/>
              <w:bottom w:w="100" w:type="dxa"/>
              <w:right w:w="100" w:type="dxa"/>
            </w:tcMar>
          </w:tcPr>
          <w:p w:rsidR="001A6127" w:rsidRDefault="001A6127">
            <w:pPr>
              <w:widowControl w:val="0"/>
              <w:spacing w:line="240" w:lineRule="auto"/>
            </w:pPr>
          </w:p>
        </w:tc>
        <w:tc>
          <w:tcPr>
            <w:tcW w:w="2565" w:type="dxa"/>
            <w:shd w:val="clear" w:color="auto" w:fill="auto"/>
            <w:tcMar>
              <w:top w:w="100" w:type="dxa"/>
              <w:left w:w="100" w:type="dxa"/>
              <w:bottom w:w="100" w:type="dxa"/>
              <w:right w:w="100" w:type="dxa"/>
            </w:tcMar>
          </w:tcPr>
          <w:p w:rsidR="001A6127" w:rsidRDefault="001A6127">
            <w:pPr>
              <w:widowControl w:val="0"/>
              <w:spacing w:line="240" w:lineRule="auto"/>
            </w:pPr>
          </w:p>
        </w:tc>
      </w:tr>
      <w:tr w:rsidR="001A6127">
        <w:tc>
          <w:tcPr>
            <w:tcW w:w="3180" w:type="dxa"/>
            <w:shd w:val="clear" w:color="auto" w:fill="auto"/>
            <w:tcMar>
              <w:top w:w="100" w:type="dxa"/>
              <w:left w:w="100" w:type="dxa"/>
              <w:bottom w:w="100" w:type="dxa"/>
              <w:right w:w="100" w:type="dxa"/>
            </w:tcMar>
          </w:tcPr>
          <w:p w:rsidR="001A6127" w:rsidRDefault="00B4159E">
            <w:pPr>
              <w:widowControl w:val="0"/>
              <w:spacing w:line="240" w:lineRule="auto"/>
            </w:pPr>
            <w:r>
              <w:t>SBA EIDL Loan</w:t>
            </w:r>
          </w:p>
        </w:tc>
        <w:tc>
          <w:tcPr>
            <w:tcW w:w="2175" w:type="dxa"/>
            <w:shd w:val="clear" w:color="auto" w:fill="auto"/>
            <w:tcMar>
              <w:top w:w="100" w:type="dxa"/>
              <w:left w:w="100" w:type="dxa"/>
              <w:bottom w:w="100" w:type="dxa"/>
              <w:right w:w="100" w:type="dxa"/>
            </w:tcMar>
          </w:tcPr>
          <w:p w:rsidR="001A6127" w:rsidRDefault="001A6127">
            <w:pPr>
              <w:widowControl w:val="0"/>
              <w:spacing w:line="240" w:lineRule="auto"/>
            </w:pPr>
          </w:p>
        </w:tc>
        <w:tc>
          <w:tcPr>
            <w:tcW w:w="2565" w:type="dxa"/>
            <w:shd w:val="clear" w:color="auto" w:fill="auto"/>
            <w:tcMar>
              <w:top w:w="100" w:type="dxa"/>
              <w:left w:w="100" w:type="dxa"/>
              <w:bottom w:w="100" w:type="dxa"/>
              <w:right w:w="100" w:type="dxa"/>
            </w:tcMar>
          </w:tcPr>
          <w:p w:rsidR="001A6127" w:rsidRDefault="001A6127">
            <w:pPr>
              <w:widowControl w:val="0"/>
              <w:spacing w:line="240" w:lineRule="auto"/>
            </w:pPr>
          </w:p>
        </w:tc>
      </w:tr>
      <w:tr w:rsidR="001A6127">
        <w:tc>
          <w:tcPr>
            <w:tcW w:w="3180" w:type="dxa"/>
            <w:shd w:val="clear" w:color="auto" w:fill="auto"/>
            <w:tcMar>
              <w:top w:w="100" w:type="dxa"/>
              <w:left w:w="100" w:type="dxa"/>
              <w:bottom w:w="100" w:type="dxa"/>
              <w:right w:w="100" w:type="dxa"/>
            </w:tcMar>
          </w:tcPr>
          <w:p w:rsidR="001A6127" w:rsidRDefault="00B4159E">
            <w:pPr>
              <w:widowControl w:val="0"/>
              <w:spacing w:line="240" w:lineRule="auto"/>
            </w:pPr>
            <w:r>
              <w:t xml:space="preserve">N.C. Rapid Recovery Loan </w:t>
            </w:r>
          </w:p>
        </w:tc>
        <w:tc>
          <w:tcPr>
            <w:tcW w:w="2175" w:type="dxa"/>
            <w:shd w:val="clear" w:color="auto" w:fill="auto"/>
            <w:tcMar>
              <w:top w:w="100" w:type="dxa"/>
              <w:left w:w="100" w:type="dxa"/>
              <w:bottom w:w="100" w:type="dxa"/>
              <w:right w:w="100" w:type="dxa"/>
            </w:tcMar>
          </w:tcPr>
          <w:p w:rsidR="001A6127" w:rsidRDefault="001A6127">
            <w:pPr>
              <w:widowControl w:val="0"/>
              <w:spacing w:line="240" w:lineRule="auto"/>
            </w:pPr>
          </w:p>
        </w:tc>
        <w:tc>
          <w:tcPr>
            <w:tcW w:w="2565" w:type="dxa"/>
            <w:shd w:val="clear" w:color="auto" w:fill="auto"/>
            <w:tcMar>
              <w:top w:w="100" w:type="dxa"/>
              <w:left w:w="100" w:type="dxa"/>
              <w:bottom w:w="100" w:type="dxa"/>
              <w:right w:w="100" w:type="dxa"/>
            </w:tcMar>
          </w:tcPr>
          <w:p w:rsidR="001A6127" w:rsidRDefault="001A6127">
            <w:pPr>
              <w:widowControl w:val="0"/>
              <w:spacing w:line="240" w:lineRule="auto"/>
            </w:pPr>
          </w:p>
        </w:tc>
      </w:tr>
      <w:tr w:rsidR="001A6127">
        <w:tc>
          <w:tcPr>
            <w:tcW w:w="3180" w:type="dxa"/>
            <w:shd w:val="clear" w:color="auto" w:fill="auto"/>
            <w:tcMar>
              <w:top w:w="100" w:type="dxa"/>
              <w:left w:w="100" w:type="dxa"/>
              <w:bottom w:w="100" w:type="dxa"/>
              <w:right w:w="100" w:type="dxa"/>
            </w:tcMar>
          </w:tcPr>
          <w:p w:rsidR="001A6127" w:rsidRDefault="00B4159E">
            <w:pPr>
              <w:widowControl w:val="0"/>
              <w:spacing w:line="240" w:lineRule="auto"/>
              <w:ind w:left="-90"/>
            </w:pPr>
            <w:r>
              <w:t>Shelby1Fund</w:t>
            </w:r>
          </w:p>
        </w:tc>
        <w:tc>
          <w:tcPr>
            <w:tcW w:w="2175" w:type="dxa"/>
            <w:shd w:val="clear" w:color="auto" w:fill="auto"/>
            <w:tcMar>
              <w:top w:w="100" w:type="dxa"/>
              <w:left w:w="100" w:type="dxa"/>
              <w:bottom w:w="100" w:type="dxa"/>
              <w:right w:w="100" w:type="dxa"/>
            </w:tcMar>
          </w:tcPr>
          <w:p w:rsidR="001A6127" w:rsidRDefault="001A6127">
            <w:pPr>
              <w:widowControl w:val="0"/>
              <w:spacing w:line="240" w:lineRule="auto"/>
            </w:pPr>
          </w:p>
        </w:tc>
        <w:tc>
          <w:tcPr>
            <w:tcW w:w="2565" w:type="dxa"/>
            <w:shd w:val="clear" w:color="auto" w:fill="auto"/>
            <w:tcMar>
              <w:top w:w="100" w:type="dxa"/>
              <w:left w:w="100" w:type="dxa"/>
              <w:bottom w:w="100" w:type="dxa"/>
              <w:right w:w="100" w:type="dxa"/>
            </w:tcMar>
          </w:tcPr>
          <w:p w:rsidR="001A6127" w:rsidRDefault="001A6127">
            <w:pPr>
              <w:widowControl w:val="0"/>
              <w:spacing w:line="240" w:lineRule="auto"/>
            </w:pPr>
          </w:p>
        </w:tc>
      </w:tr>
    </w:tbl>
    <w:p w:rsidR="001A6127" w:rsidRDefault="001A6127">
      <w:pPr>
        <w:widowControl w:val="0"/>
        <w:spacing w:line="240" w:lineRule="auto"/>
      </w:pPr>
    </w:p>
    <w:p w:rsidR="001A6127" w:rsidRDefault="00B4159E">
      <w:pPr>
        <w:widowControl w:val="0"/>
        <w:numPr>
          <w:ilvl w:val="1"/>
          <w:numId w:val="1"/>
        </w:numPr>
        <w:spacing w:line="240" w:lineRule="auto"/>
      </w:pPr>
      <w:r>
        <w:t>Was your business required by the state of North Carolina to suspended in-person operations? (Yes/No)</w:t>
      </w:r>
    </w:p>
    <w:p w:rsidR="001A6127" w:rsidRDefault="001A6127">
      <w:pPr>
        <w:widowControl w:val="0"/>
        <w:spacing w:line="240" w:lineRule="auto"/>
        <w:ind w:left="2160"/>
      </w:pPr>
    </w:p>
    <w:p w:rsidR="001A6127" w:rsidRDefault="00B4159E">
      <w:pPr>
        <w:widowControl w:val="0"/>
        <w:numPr>
          <w:ilvl w:val="0"/>
          <w:numId w:val="1"/>
        </w:numPr>
        <w:spacing w:line="240" w:lineRule="auto"/>
        <w:rPr>
          <w:b/>
        </w:rPr>
      </w:pPr>
      <w:r>
        <w:rPr>
          <w:b/>
        </w:rPr>
        <w:t>Reopening</w:t>
      </w:r>
    </w:p>
    <w:p w:rsidR="001A6127" w:rsidRDefault="00B4159E">
      <w:pPr>
        <w:widowControl w:val="0"/>
        <w:numPr>
          <w:ilvl w:val="1"/>
          <w:numId w:val="1"/>
        </w:numPr>
        <w:spacing w:line="240" w:lineRule="auto"/>
      </w:pPr>
      <w:r>
        <w:t>What is your current operating status (list question: Open, Partially Open, Closed)</w:t>
      </w:r>
    </w:p>
    <w:p w:rsidR="001A6127" w:rsidRDefault="00B4159E">
      <w:pPr>
        <w:widowControl w:val="0"/>
        <w:numPr>
          <w:ilvl w:val="1"/>
          <w:numId w:val="1"/>
        </w:numPr>
        <w:spacing w:line="240" w:lineRule="auto"/>
      </w:pPr>
      <w:r>
        <w:t>What is your plan to continue to adapt to the current envir</w:t>
      </w:r>
      <w:r>
        <w:t>onment and remain financially viable for at least one year? (Max 1000 characters)</w:t>
      </w:r>
    </w:p>
    <w:p w:rsidR="001A6127" w:rsidRDefault="00B4159E">
      <w:pPr>
        <w:widowControl w:val="0"/>
        <w:numPr>
          <w:ilvl w:val="1"/>
          <w:numId w:val="1"/>
        </w:numPr>
        <w:spacing w:line="240" w:lineRule="auto"/>
      </w:pPr>
      <w:r>
        <w:t>What additional needs and support (besides funding) do you think you’ll have for re-opening? (Max 500 characters)</w:t>
      </w:r>
    </w:p>
    <w:p w:rsidR="001A6127" w:rsidRDefault="001A6127">
      <w:pPr>
        <w:widowControl w:val="0"/>
        <w:spacing w:line="240" w:lineRule="auto"/>
        <w:ind w:left="1440"/>
      </w:pPr>
    </w:p>
    <w:p w:rsidR="001A6127" w:rsidRDefault="00B4159E">
      <w:pPr>
        <w:widowControl w:val="0"/>
        <w:numPr>
          <w:ilvl w:val="0"/>
          <w:numId w:val="1"/>
        </w:numPr>
        <w:spacing w:line="240" w:lineRule="auto"/>
        <w:rPr>
          <w:b/>
        </w:rPr>
      </w:pPr>
      <w:r>
        <w:rPr>
          <w:b/>
        </w:rPr>
        <w:t>Impact on Jobs</w:t>
      </w:r>
    </w:p>
    <w:p w:rsidR="001A6127" w:rsidRDefault="00B4159E">
      <w:pPr>
        <w:widowControl w:val="0"/>
        <w:spacing w:line="240" w:lineRule="auto"/>
        <w:ind w:left="720"/>
      </w:pPr>
      <w:r>
        <w:t>A key part of the program is helping to reta</w:t>
      </w:r>
      <w:r>
        <w:t>in and recover jobs in Cleveland County. To fully understand potential job impacts, we need to understand your pre-pandemic, current, and estimated post-pandemic job levels.</w:t>
      </w:r>
    </w:p>
    <w:p w:rsidR="001A6127" w:rsidRDefault="001A6127">
      <w:pPr>
        <w:widowControl w:val="0"/>
        <w:spacing w:line="240" w:lineRule="auto"/>
        <w:ind w:left="1440"/>
      </w:pPr>
    </w:p>
    <w:p w:rsidR="001A6127" w:rsidRDefault="00B4159E">
      <w:pPr>
        <w:widowControl w:val="0"/>
        <w:numPr>
          <w:ilvl w:val="1"/>
          <w:numId w:val="1"/>
        </w:numPr>
        <w:spacing w:line="240" w:lineRule="auto"/>
      </w:pPr>
      <w:r>
        <w:t>How many Full-Time Equivalent (FTE) employees did your business have as of NC’s C</w:t>
      </w:r>
      <w:r>
        <w:t>OVID-19 State of an Emergency declaration on March 10, 2020?</w:t>
      </w:r>
    </w:p>
    <w:p w:rsidR="001A6127" w:rsidRDefault="00B4159E">
      <w:pPr>
        <w:widowControl w:val="0"/>
        <w:numPr>
          <w:ilvl w:val="1"/>
          <w:numId w:val="1"/>
        </w:numPr>
        <w:spacing w:line="240" w:lineRule="auto"/>
      </w:pPr>
      <w:r>
        <w:t>How many FTE employees do you currently have (as of October 1, 2020)?</w:t>
      </w:r>
    </w:p>
    <w:p w:rsidR="001A6127" w:rsidRDefault="00B4159E">
      <w:pPr>
        <w:widowControl w:val="0"/>
        <w:numPr>
          <w:ilvl w:val="1"/>
          <w:numId w:val="1"/>
        </w:numPr>
        <w:spacing w:line="240" w:lineRule="auto"/>
      </w:pPr>
      <w:r>
        <w:t>If awarded, how many FTEs do you anticipate having one year from now? (On November 1, 2021) (number question)</w:t>
      </w:r>
    </w:p>
    <w:p w:rsidR="001A6127" w:rsidRDefault="00B4159E">
      <w:pPr>
        <w:widowControl w:val="0"/>
        <w:numPr>
          <w:ilvl w:val="1"/>
          <w:numId w:val="1"/>
        </w:numPr>
        <w:spacing w:line="240" w:lineRule="auto"/>
      </w:pPr>
      <w:r>
        <w:t xml:space="preserve">Please provide </w:t>
      </w:r>
      <w:r>
        <w:t>your reasoning on your projected FTE figures (Max 250 characters)</w:t>
      </w:r>
    </w:p>
    <w:p w:rsidR="001A6127" w:rsidRDefault="001A6127">
      <w:pPr>
        <w:widowControl w:val="0"/>
        <w:spacing w:line="240" w:lineRule="auto"/>
        <w:ind w:left="1440"/>
      </w:pPr>
    </w:p>
    <w:p w:rsidR="001A6127" w:rsidRDefault="00B4159E">
      <w:pPr>
        <w:widowControl w:val="0"/>
        <w:numPr>
          <w:ilvl w:val="0"/>
          <w:numId w:val="1"/>
        </w:numPr>
        <w:spacing w:line="240" w:lineRule="auto"/>
        <w:rPr>
          <w:b/>
        </w:rPr>
      </w:pPr>
      <w:r>
        <w:rPr>
          <w:b/>
        </w:rPr>
        <w:t>Local &amp; Independent</w:t>
      </w:r>
    </w:p>
    <w:p w:rsidR="001A6127" w:rsidRDefault="00B4159E">
      <w:pPr>
        <w:widowControl w:val="0"/>
        <w:spacing w:line="240" w:lineRule="auto"/>
        <w:ind w:left="720"/>
      </w:pPr>
      <w:r>
        <w:t>It is not required that your business is independent; however, preference will be given to applications from local and independent businesses.</w:t>
      </w:r>
    </w:p>
    <w:p w:rsidR="001A6127" w:rsidRDefault="001A6127">
      <w:pPr>
        <w:widowControl w:val="0"/>
        <w:spacing w:line="240" w:lineRule="auto"/>
        <w:ind w:left="720"/>
      </w:pPr>
    </w:p>
    <w:p w:rsidR="001A6127" w:rsidRDefault="00B4159E">
      <w:pPr>
        <w:widowControl w:val="0"/>
        <w:numPr>
          <w:ilvl w:val="1"/>
          <w:numId w:val="1"/>
        </w:numPr>
        <w:spacing w:line="240" w:lineRule="auto"/>
      </w:pPr>
      <w:r>
        <w:t>The business is locally-o</w:t>
      </w:r>
      <w:r>
        <w:t xml:space="preserve">wned (50% </w:t>
      </w:r>
      <w:r>
        <w:rPr>
          <w:color w:val="222222"/>
          <w:highlight w:val="white"/>
        </w:rPr>
        <w:t>controlling interest or board members live in Cleveland County or one of the surrounding counties): Yes/No</w:t>
      </w:r>
    </w:p>
    <w:p w:rsidR="001A6127" w:rsidRDefault="00B4159E">
      <w:pPr>
        <w:widowControl w:val="0"/>
        <w:numPr>
          <w:ilvl w:val="1"/>
          <w:numId w:val="1"/>
        </w:numPr>
        <w:spacing w:line="240" w:lineRule="auto"/>
      </w:pPr>
      <w:r>
        <w:t>Ownership details: If a for-profit entity: list all individuals with a 20% or greater ownership stake in the company. Include Name, ownersh</w:t>
      </w:r>
      <w:r>
        <w:t>ip percentage, and city and state of a primary residence. (table answer)</w:t>
      </w:r>
    </w:p>
    <w:p w:rsidR="001A6127" w:rsidRDefault="00B4159E">
      <w:pPr>
        <w:widowControl w:val="0"/>
        <w:numPr>
          <w:ilvl w:val="1"/>
          <w:numId w:val="1"/>
        </w:numPr>
        <w:spacing w:line="240" w:lineRule="auto"/>
      </w:pPr>
      <w:r>
        <w:t>Is the business led by a person of color (50% or more of the owners or directors identify as persons of color)?</w:t>
      </w:r>
    </w:p>
    <w:p w:rsidR="001A6127" w:rsidRDefault="00B4159E">
      <w:pPr>
        <w:widowControl w:val="0"/>
        <w:numPr>
          <w:ilvl w:val="1"/>
          <w:numId w:val="1"/>
        </w:numPr>
        <w:spacing w:line="240" w:lineRule="auto"/>
      </w:pPr>
      <w:r>
        <w:lastRenderedPageBreak/>
        <w:t>Is the business woman-led (50% or more of the owners or directors ident</w:t>
      </w:r>
      <w:r>
        <w:t>ify as women)?</w:t>
      </w:r>
    </w:p>
    <w:p w:rsidR="001A6127" w:rsidRDefault="001A6127">
      <w:pPr>
        <w:widowControl w:val="0"/>
        <w:spacing w:line="240" w:lineRule="auto"/>
        <w:ind w:left="1440"/>
      </w:pPr>
    </w:p>
    <w:p w:rsidR="001A6127" w:rsidRDefault="00B4159E">
      <w:pPr>
        <w:widowControl w:val="0"/>
        <w:numPr>
          <w:ilvl w:val="0"/>
          <w:numId w:val="1"/>
        </w:numPr>
        <w:spacing w:line="240" w:lineRule="auto"/>
        <w:rPr>
          <w:b/>
        </w:rPr>
      </w:pPr>
      <w:r>
        <w:rPr>
          <w:b/>
        </w:rPr>
        <w:t>Required Uploads</w:t>
      </w:r>
    </w:p>
    <w:p w:rsidR="001A6127" w:rsidRDefault="00B4159E">
      <w:pPr>
        <w:widowControl w:val="0"/>
        <w:numPr>
          <w:ilvl w:val="1"/>
          <w:numId w:val="1"/>
        </w:numPr>
        <w:spacing w:line="240" w:lineRule="auto"/>
      </w:pPr>
      <w:r>
        <w:t>2019 tax returns</w:t>
      </w:r>
    </w:p>
    <w:p w:rsidR="001A6127" w:rsidRDefault="00B4159E">
      <w:pPr>
        <w:widowControl w:val="0"/>
        <w:numPr>
          <w:ilvl w:val="1"/>
          <w:numId w:val="1"/>
        </w:numPr>
        <w:spacing w:line="240" w:lineRule="auto"/>
      </w:pPr>
      <w:r>
        <w:t>2020 year-to-date profit and loss statement</w:t>
      </w:r>
    </w:p>
    <w:p w:rsidR="001A6127" w:rsidRDefault="00B4159E">
      <w:pPr>
        <w:widowControl w:val="0"/>
        <w:numPr>
          <w:ilvl w:val="1"/>
          <w:numId w:val="1"/>
        </w:numPr>
        <w:spacing w:line="240" w:lineRule="auto"/>
      </w:pPr>
      <w:r>
        <w:t xml:space="preserve">Copy of NC Driver’s License or </w:t>
      </w:r>
      <w:proofErr w:type="gramStart"/>
      <w:r>
        <w:t>other</w:t>
      </w:r>
      <w:proofErr w:type="gramEnd"/>
      <w:r>
        <w:t xml:space="preserve"> government-issued photo ID</w:t>
      </w:r>
    </w:p>
    <w:p w:rsidR="001A6127" w:rsidRDefault="001A6127">
      <w:pPr>
        <w:widowControl w:val="0"/>
        <w:spacing w:line="240" w:lineRule="auto"/>
      </w:pPr>
    </w:p>
    <w:p w:rsidR="001A6127" w:rsidRDefault="00B4159E">
      <w:pPr>
        <w:widowControl w:val="0"/>
        <w:numPr>
          <w:ilvl w:val="0"/>
          <w:numId w:val="1"/>
        </w:numPr>
        <w:spacing w:line="240" w:lineRule="auto"/>
        <w:rPr>
          <w:b/>
        </w:rPr>
      </w:pPr>
      <w:r>
        <w:rPr>
          <w:b/>
        </w:rPr>
        <w:t>Certifications of Accuracy and Signing of Application Form</w:t>
      </w:r>
    </w:p>
    <w:p w:rsidR="001A6127" w:rsidRDefault="00B4159E">
      <w:pPr>
        <w:widowControl w:val="0"/>
        <w:numPr>
          <w:ilvl w:val="1"/>
          <w:numId w:val="1"/>
        </w:numPr>
        <w:spacing w:line="240" w:lineRule="auto"/>
      </w:pPr>
      <w:r>
        <w:t>Anything else you would like to share? (max 250 chars)</w:t>
      </w:r>
    </w:p>
    <w:p w:rsidR="001A6127" w:rsidRDefault="00B4159E">
      <w:pPr>
        <w:widowControl w:val="0"/>
        <w:numPr>
          <w:ilvl w:val="1"/>
          <w:numId w:val="1"/>
        </w:numPr>
        <w:spacing w:line="240" w:lineRule="auto"/>
      </w:pPr>
      <w:r>
        <w:t xml:space="preserve">I the Authorized Representative certify that all information and documentation provided in this application is not fraudulent and to the best of my knowledge is accurate </w:t>
      </w:r>
    </w:p>
    <w:p w:rsidR="001A6127" w:rsidRDefault="001A6127">
      <w:pPr>
        <w:widowControl w:val="0"/>
        <w:spacing w:line="240" w:lineRule="auto"/>
        <w:ind w:left="1440"/>
      </w:pPr>
    </w:p>
    <w:p w:rsidR="001A6127" w:rsidRDefault="001A6127"/>
    <w:sectPr w:rsidR="001A6127">
      <w:headerReference w:type="default" r:id="rId9"/>
      <w:headerReference w:type="first" r:id="rId10"/>
      <w:footerReference w:type="first" r:id="rId11"/>
      <w:pgSz w:w="12240" w:h="15840"/>
      <w:pgMar w:top="1440" w:right="1440" w:bottom="1440" w:left="1440"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59E" w:rsidRDefault="00B4159E">
      <w:pPr>
        <w:spacing w:line="240" w:lineRule="auto"/>
      </w:pPr>
      <w:r>
        <w:separator/>
      </w:r>
    </w:p>
  </w:endnote>
  <w:endnote w:type="continuationSeparator" w:id="0">
    <w:p w:rsidR="00B4159E" w:rsidRDefault="00B41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27" w:rsidRDefault="001A61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59E" w:rsidRDefault="00B4159E">
      <w:pPr>
        <w:spacing w:line="240" w:lineRule="auto"/>
      </w:pPr>
      <w:r>
        <w:separator/>
      </w:r>
    </w:p>
  </w:footnote>
  <w:footnote w:type="continuationSeparator" w:id="0">
    <w:p w:rsidR="00B4159E" w:rsidRDefault="00B415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27" w:rsidRDefault="001A612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127" w:rsidRDefault="00B4159E">
    <w:pPr>
      <w:jc w:val="center"/>
    </w:pPr>
    <w:r>
      <w:rPr>
        <w:noProof/>
      </w:rPr>
      <w:drawing>
        <wp:inline distT="114300" distB="114300" distL="114300" distR="114300">
          <wp:extent cx="4214813" cy="158730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14813" cy="158730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D3912"/>
    <w:multiLevelType w:val="multilevel"/>
    <w:tmpl w:val="68A02E06"/>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127"/>
    <w:rsid w:val="001A6127"/>
    <w:rsid w:val="00784C2F"/>
    <w:rsid w:val="00B4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716E"/>
  <w15:docId w15:val="{A16351CF-55FA-4038-ABAB-071178FE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84C2F"/>
    <w:rPr>
      <w:color w:val="0000FF" w:themeColor="hyperlink"/>
      <w:u w:val="single"/>
    </w:rPr>
  </w:style>
  <w:style w:type="character" w:styleId="UnresolvedMention">
    <w:name w:val="Unresolved Mention"/>
    <w:basedOn w:val="DefaultParagraphFont"/>
    <w:uiPriority w:val="99"/>
    <w:semiHidden/>
    <w:unhideWhenUsed/>
    <w:rsid w:val="0078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ountainbizworks.org/wp-content/uploads/2020/11/Round-2-CCSBRG-Eligibility-Criteria.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untainbizworks.org/ccsbr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5375</Characters>
  <Application>Microsoft Office Word</Application>
  <DocSecurity>0</DocSecurity>
  <Lines>199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Moriah Heaney</dc:creator>
  <cp:lastModifiedBy>Moriah Heaney</cp:lastModifiedBy>
  <cp:revision>2</cp:revision>
  <dcterms:created xsi:type="dcterms:W3CDTF">2020-11-20T17:16:00Z</dcterms:created>
  <dcterms:modified xsi:type="dcterms:W3CDTF">2020-11-20T17:16:00Z</dcterms:modified>
</cp:coreProperties>
</file>